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65A" w:rsidRDefault="001523BD" w:rsidP="00C1165A">
      <w:pPr>
        <w:jc w:val="right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w:drawing>
          <wp:anchor distT="0" distB="0" distL="114300" distR="114300" simplePos="0" relativeHeight="251661312" behindDoc="0" locked="0" layoutInCell="1" allowOverlap="1" wp14:anchorId="4081CC28" wp14:editId="4E81E3D0">
            <wp:simplePos x="0" y="0"/>
            <wp:positionH relativeFrom="margin">
              <wp:align>right</wp:align>
            </wp:positionH>
            <wp:positionV relativeFrom="paragraph">
              <wp:posOffset>-315595</wp:posOffset>
            </wp:positionV>
            <wp:extent cx="1631950" cy="809069"/>
            <wp:effectExtent l="0" t="0" r="6350" b="0"/>
            <wp:wrapNone/>
            <wp:docPr id="4" name="Grafik 4" descr="Logo Wolohi PI - 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60" descr="Logo Wolohi PI - CMY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0" cy="809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165A">
        <w:rPr>
          <w:rFonts w:ascii="Arial" w:hAnsi="Arial" w:cs="Arial"/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326B32C8" wp14:editId="5587F334">
            <wp:simplePos x="0" y="0"/>
            <wp:positionH relativeFrom="column">
              <wp:posOffset>-23495</wp:posOffset>
            </wp:positionH>
            <wp:positionV relativeFrom="paragraph">
              <wp:posOffset>217805</wp:posOffset>
            </wp:positionV>
            <wp:extent cx="3367405" cy="234950"/>
            <wp:effectExtent l="0" t="0" r="4445" b="0"/>
            <wp:wrapSquare wrapText="right"/>
            <wp:docPr id="1" name="Grafik 1" descr="Logo_Diakonie-DiakKK HH West Südholstein 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Logo_Diakonie-DiakKK HH West Südholstein 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740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0831" w:rsidRDefault="00820831">
      <w:pPr>
        <w:rPr>
          <w:rFonts w:ascii="Arial" w:hAnsi="Arial" w:cs="Arial"/>
        </w:rPr>
      </w:pPr>
    </w:p>
    <w:p w:rsidR="00820831" w:rsidRDefault="00820831">
      <w:pPr>
        <w:rPr>
          <w:rFonts w:ascii="Arial" w:hAnsi="Arial" w:cs="Arial"/>
        </w:rPr>
      </w:pPr>
    </w:p>
    <w:p w:rsidR="00D50293" w:rsidRPr="0078674C" w:rsidRDefault="00C1165A" w:rsidP="00D50293">
      <w:r w:rsidRPr="00520B1E">
        <w:rPr>
          <w:rFonts w:ascii="Arial" w:hAnsi="Arial" w:cs="Arial"/>
        </w:rPr>
        <w:t>Das Diakonische Werk</w:t>
      </w:r>
      <w:r>
        <w:rPr>
          <w:rFonts w:ascii="Arial" w:hAnsi="Arial" w:cs="Arial"/>
        </w:rPr>
        <w:t xml:space="preserve"> Hamburg/West-Südholstein </w:t>
      </w:r>
      <w:r w:rsidRPr="0078674C">
        <w:rPr>
          <w:rFonts w:ascii="Arial" w:hAnsi="Arial" w:cs="Arial"/>
        </w:rPr>
        <w:t xml:space="preserve">sucht </w:t>
      </w:r>
      <w:r w:rsidR="00D50293" w:rsidRPr="0078674C">
        <w:rPr>
          <w:rFonts w:ascii="Arial" w:hAnsi="Arial" w:cs="Arial"/>
        </w:rPr>
        <w:t xml:space="preserve">zum </w:t>
      </w:r>
      <w:r w:rsidR="00704292" w:rsidRPr="0078674C">
        <w:rPr>
          <w:rFonts w:ascii="Arial" w:hAnsi="Arial" w:cs="Arial"/>
        </w:rPr>
        <w:t>nächstmöglichen Zeitpunkt</w:t>
      </w:r>
      <w:r w:rsidR="00D50293" w:rsidRPr="0078674C">
        <w:rPr>
          <w:rFonts w:ascii="Arial" w:hAnsi="Arial" w:cs="Arial"/>
        </w:rPr>
        <w:t xml:space="preserve"> </w:t>
      </w:r>
      <w:r w:rsidR="00FD69A6" w:rsidRPr="0078674C">
        <w:rPr>
          <w:rFonts w:ascii="Arial" w:hAnsi="Arial" w:cs="Arial"/>
        </w:rPr>
        <w:t>eine</w:t>
      </w:r>
      <w:r w:rsidR="00E8338A">
        <w:rPr>
          <w:rFonts w:ascii="Arial" w:hAnsi="Arial" w:cs="Arial"/>
        </w:rPr>
        <w:t>/n</w:t>
      </w:r>
      <w:r w:rsidR="00D50293" w:rsidRPr="0078674C">
        <w:rPr>
          <w:rFonts w:ascii="Arial" w:hAnsi="Arial" w:cs="Arial"/>
        </w:rPr>
        <w:t xml:space="preserve"> engagierte</w:t>
      </w:r>
      <w:r w:rsidR="00E8338A">
        <w:rPr>
          <w:rFonts w:ascii="Arial" w:hAnsi="Arial" w:cs="Arial"/>
        </w:rPr>
        <w:t>/n</w:t>
      </w:r>
      <w:bookmarkStart w:id="0" w:name="_GoBack"/>
      <w:bookmarkEnd w:id="0"/>
      <w:r w:rsidR="00D50293" w:rsidRPr="0078674C">
        <w:t xml:space="preserve"> </w:t>
      </w:r>
    </w:p>
    <w:p w:rsidR="00520B1E" w:rsidRPr="005D6E3A" w:rsidRDefault="00E8338A" w:rsidP="00D50293">
      <w:pPr>
        <w:spacing w:after="120"/>
        <w:rPr>
          <w:rFonts w:ascii="Arial" w:hAnsi="Arial" w:cs="Arial"/>
          <w:b/>
          <w:sz w:val="36"/>
          <w:szCs w:val="36"/>
        </w:rPr>
      </w:pPr>
      <w:proofErr w:type="spellStart"/>
      <w:r>
        <w:rPr>
          <w:rFonts w:ascii="Arial" w:hAnsi="Arial" w:cs="Arial"/>
          <w:b/>
          <w:sz w:val="36"/>
          <w:szCs w:val="36"/>
        </w:rPr>
        <w:t>Sozialpädagog</w:t>
      </w:r>
      <w:proofErr w:type="spellEnd"/>
      <w:r>
        <w:rPr>
          <w:rFonts w:ascii="Arial" w:hAnsi="Arial" w:cs="Arial"/>
          <w:b/>
          <w:sz w:val="36"/>
          <w:szCs w:val="36"/>
        </w:rPr>
        <w:t xml:space="preserve">*in als </w:t>
      </w:r>
      <w:r w:rsidR="00E17AAF" w:rsidRPr="005D6E3A">
        <w:rPr>
          <w:rFonts w:ascii="Arial" w:hAnsi="Arial" w:cs="Arial"/>
          <w:b/>
          <w:sz w:val="36"/>
          <w:szCs w:val="36"/>
        </w:rPr>
        <w:t>Einrichtungsleitung</w:t>
      </w:r>
    </w:p>
    <w:p w:rsidR="00AF20D8" w:rsidRPr="005D6E3A" w:rsidRDefault="00AF20D8" w:rsidP="00D50293">
      <w:pPr>
        <w:spacing w:after="120"/>
        <w:rPr>
          <w:rFonts w:ascii="Arial" w:hAnsi="Arial" w:cs="Arial"/>
          <w:sz w:val="28"/>
          <w:szCs w:val="28"/>
        </w:rPr>
      </w:pPr>
      <w:r w:rsidRPr="005D6E3A">
        <w:rPr>
          <w:rFonts w:ascii="Arial" w:hAnsi="Arial" w:cs="Arial"/>
          <w:b/>
          <w:sz w:val="28"/>
          <w:szCs w:val="28"/>
        </w:rPr>
        <w:t>für die Wohnungslosenhilfe in Pinneberg</w:t>
      </w:r>
    </w:p>
    <w:p w:rsidR="00B20288" w:rsidRPr="0078674C" w:rsidRDefault="00B20288" w:rsidP="00D50293">
      <w:pPr>
        <w:spacing w:after="120"/>
        <w:rPr>
          <w:rFonts w:ascii="Arial" w:hAnsi="Arial" w:cs="Arial"/>
          <w:sz w:val="8"/>
          <w:szCs w:val="8"/>
        </w:rPr>
      </w:pPr>
    </w:p>
    <w:p w:rsidR="007B3968" w:rsidRPr="00D50293" w:rsidRDefault="005030A9" w:rsidP="009A710B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unbefristet </w:t>
      </w:r>
      <w:r w:rsidR="008B2916" w:rsidRPr="005D6E3A">
        <w:rPr>
          <w:rFonts w:ascii="Arial" w:hAnsi="Arial" w:cs="Arial"/>
          <w:b/>
        </w:rPr>
        <w:t xml:space="preserve">in </w:t>
      </w:r>
      <w:r>
        <w:rPr>
          <w:rFonts w:ascii="Arial" w:hAnsi="Arial" w:cs="Arial"/>
          <w:b/>
        </w:rPr>
        <w:t>Voll- oder Teilzeit</w:t>
      </w:r>
      <w:r w:rsidR="00115E8C" w:rsidRPr="005D6E3A">
        <w:rPr>
          <w:rFonts w:ascii="Arial" w:hAnsi="Arial" w:cs="Arial"/>
          <w:b/>
        </w:rPr>
        <w:t>.</w:t>
      </w:r>
      <w:r w:rsidR="007B3968" w:rsidRPr="00D50293">
        <w:rPr>
          <w:rFonts w:ascii="Arial" w:hAnsi="Arial" w:cs="Arial"/>
          <w:b/>
        </w:rPr>
        <w:t xml:space="preserve"> </w:t>
      </w:r>
    </w:p>
    <w:p w:rsidR="00F62402" w:rsidRDefault="00F62402" w:rsidP="009A710B">
      <w:pPr>
        <w:spacing w:after="0"/>
        <w:rPr>
          <w:rFonts w:ascii="Arial" w:hAnsi="Arial" w:cs="Arial"/>
          <w:b/>
        </w:rPr>
      </w:pPr>
    </w:p>
    <w:p w:rsidR="00E17AAF" w:rsidRPr="00FA6D91" w:rsidRDefault="00C86D57" w:rsidP="00FA6D91">
      <w:pPr>
        <w:rPr>
          <w:rFonts w:ascii="Arial" w:hAnsi="Arial" w:cs="Arial"/>
          <w:color w:val="000000"/>
        </w:rPr>
      </w:pPr>
      <w:r w:rsidRPr="00FA6D91">
        <w:rPr>
          <w:rFonts w:ascii="Arial" w:hAnsi="Arial" w:cs="Arial"/>
          <w:color w:val="000000"/>
        </w:rPr>
        <w:t>Unsere</w:t>
      </w:r>
      <w:r w:rsidR="00B75AA4" w:rsidRPr="00FA6D91">
        <w:rPr>
          <w:rFonts w:ascii="Arial" w:hAnsi="Arial" w:cs="Arial"/>
          <w:color w:val="000000"/>
        </w:rPr>
        <w:t xml:space="preserve"> </w:t>
      </w:r>
      <w:r w:rsidR="00E17AAF" w:rsidRPr="00FA6D91">
        <w:rPr>
          <w:rFonts w:ascii="Arial" w:hAnsi="Arial" w:cs="Arial"/>
          <w:color w:val="000000"/>
        </w:rPr>
        <w:t>Wohnungslosenhilfe</w:t>
      </w:r>
      <w:r w:rsidR="000A39D3" w:rsidRPr="00FA6D91">
        <w:rPr>
          <w:rFonts w:ascii="Arial" w:hAnsi="Arial" w:cs="Arial"/>
          <w:color w:val="000000"/>
        </w:rPr>
        <w:t xml:space="preserve"> </w:t>
      </w:r>
      <w:r w:rsidR="00E17AAF" w:rsidRPr="00FA6D91">
        <w:rPr>
          <w:rFonts w:ascii="Arial" w:hAnsi="Arial" w:cs="Arial"/>
          <w:color w:val="000000"/>
        </w:rPr>
        <w:t xml:space="preserve">in Pinneberg umfasst </w:t>
      </w:r>
      <w:r w:rsidR="0078674C">
        <w:rPr>
          <w:rFonts w:ascii="Arial" w:hAnsi="Arial" w:cs="Arial"/>
          <w:color w:val="000000"/>
        </w:rPr>
        <w:t>folgende</w:t>
      </w:r>
      <w:r w:rsidR="00E17AAF" w:rsidRPr="00FA6D91">
        <w:rPr>
          <w:rFonts w:ascii="Arial" w:hAnsi="Arial" w:cs="Arial"/>
          <w:color w:val="000000"/>
        </w:rPr>
        <w:t xml:space="preserve"> Arbeitsschwerpunkte: </w:t>
      </w:r>
    </w:p>
    <w:p w:rsidR="00E17AAF" w:rsidRPr="00FA6D91" w:rsidRDefault="00FA6D91" w:rsidP="00FA6D91">
      <w:pPr>
        <w:rPr>
          <w:rFonts w:ascii="Arial" w:hAnsi="Arial" w:cs="Arial"/>
          <w:color w:val="000000"/>
        </w:rPr>
      </w:pPr>
      <w:r w:rsidRPr="00FA6D91">
        <w:rPr>
          <w:rFonts w:ascii="Arial" w:hAnsi="Arial" w:cs="Arial"/>
          <w:color w:val="000000"/>
        </w:rPr>
        <w:t>In</w:t>
      </w:r>
      <w:r w:rsidR="00E17AAF" w:rsidRPr="00FA6D91">
        <w:rPr>
          <w:rFonts w:ascii="Arial" w:hAnsi="Arial" w:cs="Arial"/>
          <w:color w:val="000000"/>
        </w:rPr>
        <w:t xml:space="preserve"> unserer </w:t>
      </w:r>
      <w:r w:rsidR="00E17AAF" w:rsidRPr="00FA6D91">
        <w:rPr>
          <w:rFonts w:ascii="Arial" w:hAnsi="Arial" w:cs="Arial"/>
          <w:b/>
          <w:color w:val="000000"/>
        </w:rPr>
        <w:t>Sozialen Wohnraumhilfe</w:t>
      </w:r>
      <w:r w:rsidR="00E17AAF" w:rsidRPr="00FA6D91">
        <w:rPr>
          <w:rFonts w:ascii="Arial" w:hAnsi="Arial" w:cs="Arial"/>
          <w:color w:val="000000"/>
        </w:rPr>
        <w:t xml:space="preserve"> </w:t>
      </w:r>
      <w:r w:rsidRPr="00FA6D91">
        <w:rPr>
          <w:rFonts w:ascii="Arial" w:hAnsi="Arial" w:cs="Arial"/>
          <w:color w:val="000000"/>
        </w:rPr>
        <w:t xml:space="preserve">arbeiten wir </w:t>
      </w:r>
      <w:r w:rsidR="00E17AAF" w:rsidRPr="00FA6D91">
        <w:rPr>
          <w:rFonts w:ascii="Arial" w:hAnsi="Arial" w:cs="Arial"/>
          <w:color w:val="000000"/>
        </w:rPr>
        <w:t>aufgrund einer Kooperationsvereinbarung mit der</w:t>
      </w:r>
      <w:r w:rsidR="00B75AA4" w:rsidRPr="00FA6D91">
        <w:rPr>
          <w:rFonts w:ascii="Arial" w:hAnsi="Arial" w:cs="Arial"/>
          <w:color w:val="000000"/>
        </w:rPr>
        <w:t xml:space="preserve"> Stadt</w:t>
      </w:r>
      <w:r w:rsidR="00E17AAF" w:rsidRPr="00FA6D91">
        <w:rPr>
          <w:rFonts w:ascii="Arial" w:hAnsi="Arial" w:cs="Arial"/>
          <w:color w:val="000000"/>
        </w:rPr>
        <w:t xml:space="preserve"> Pinneberg an </w:t>
      </w:r>
      <w:r w:rsidR="00B75AA4" w:rsidRPr="00FA6D91">
        <w:rPr>
          <w:rFonts w:ascii="Arial" w:hAnsi="Arial" w:cs="Arial"/>
          <w:color w:val="000000"/>
        </w:rPr>
        <w:t xml:space="preserve">der Verhinderung von drohendem Wohnungsverlust </w:t>
      </w:r>
      <w:r w:rsidR="00E17AAF" w:rsidRPr="00FA6D91">
        <w:rPr>
          <w:rFonts w:ascii="Arial" w:hAnsi="Arial" w:cs="Arial"/>
          <w:color w:val="000000"/>
        </w:rPr>
        <w:t>und der</w:t>
      </w:r>
      <w:r w:rsidR="00B75AA4" w:rsidRPr="00FA6D91">
        <w:rPr>
          <w:rFonts w:ascii="Arial" w:hAnsi="Arial" w:cs="Arial"/>
          <w:color w:val="000000"/>
        </w:rPr>
        <w:t xml:space="preserve"> Beratung und Betreuung der durch die Stadt ordnungsrechtlich untergebrachten Personen.</w:t>
      </w:r>
      <w:r w:rsidR="000A39D3" w:rsidRPr="00FA6D91">
        <w:rPr>
          <w:rFonts w:ascii="Arial" w:hAnsi="Arial" w:cs="Arial"/>
          <w:color w:val="000000"/>
        </w:rPr>
        <w:t xml:space="preserve"> </w:t>
      </w:r>
      <w:r w:rsidR="00BB5646">
        <w:rPr>
          <w:rFonts w:ascii="Arial" w:hAnsi="Arial" w:cs="Arial"/>
          <w:color w:val="000000"/>
        </w:rPr>
        <w:t>In der</w:t>
      </w:r>
      <w:r w:rsidR="0078674C">
        <w:rPr>
          <w:rFonts w:ascii="Arial" w:hAnsi="Arial" w:cs="Arial"/>
          <w:color w:val="000000"/>
        </w:rPr>
        <w:t xml:space="preserve"> Nachbargemeinde </w:t>
      </w:r>
      <w:proofErr w:type="spellStart"/>
      <w:r w:rsidR="0078674C">
        <w:rPr>
          <w:rFonts w:ascii="Arial" w:hAnsi="Arial" w:cs="Arial"/>
          <w:color w:val="000000"/>
        </w:rPr>
        <w:t>Rellingen</w:t>
      </w:r>
      <w:proofErr w:type="spellEnd"/>
      <w:r w:rsidR="0078674C">
        <w:rPr>
          <w:rFonts w:ascii="Arial" w:hAnsi="Arial" w:cs="Arial"/>
          <w:color w:val="000000"/>
        </w:rPr>
        <w:t xml:space="preserve"> </w:t>
      </w:r>
      <w:r w:rsidR="00BB5646">
        <w:rPr>
          <w:rFonts w:ascii="Arial" w:hAnsi="Arial" w:cs="Arial"/>
          <w:color w:val="000000"/>
        </w:rPr>
        <w:t xml:space="preserve">bieten wir außerdem </w:t>
      </w:r>
      <w:r w:rsidR="0078674C">
        <w:rPr>
          <w:rFonts w:ascii="Arial" w:hAnsi="Arial" w:cs="Arial"/>
          <w:color w:val="000000"/>
        </w:rPr>
        <w:t xml:space="preserve">eine integrierte Wohnungslosen- und </w:t>
      </w:r>
      <w:proofErr w:type="spellStart"/>
      <w:r w:rsidR="0078674C">
        <w:rPr>
          <w:rFonts w:ascii="Arial" w:hAnsi="Arial" w:cs="Arial"/>
          <w:color w:val="000000"/>
        </w:rPr>
        <w:t>Geflüchtetenarbeit</w:t>
      </w:r>
      <w:proofErr w:type="spellEnd"/>
      <w:r w:rsidR="0078674C">
        <w:rPr>
          <w:rFonts w:ascii="Arial" w:hAnsi="Arial" w:cs="Arial"/>
          <w:color w:val="000000"/>
        </w:rPr>
        <w:t xml:space="preserve"> </w:t>
      </w:r>
      <w:r w:rsidR="005D6E3A">
        <w:rPr>
          <w:rFonts w:ascii="Arial" w:hAnsi="Arial" w:cs="Arial"/>
          <w:color w:val="000000"/>
        </w:rPr>
        <w:t>an</w:t>
      </w:r>
      <w:r w:rsidR="0078674C">
        <w:rPr>
          <w:rFonts w:ascii="Arial" w:hAnsi="Arial" w:cs="Arial"/>
          <w:color w:val="000000"/>
        </w:rPr>
        <w:t>.</w:t>
      </w:r>
    </w:p>
    <w:p w:rsidR="00E17AAF" w:rsidRDefault="00E17AAF" w:rsidP="00FA6D91">
      <w:pPr>
        <w:rPr>
          <w:rFonts w:ascii="Arial" w:hAnsi="Arial" w:cs="Arial"/>
          <w:color w:val="000000"/>
        </w:rPr>
      </w:pPr>
      <w:r w:rsidRPr="00FA6D91">
        <w:rPr>
          <w:rFonts w:ascii="Arial" w:hAnsi="Arial" w:cs="Arial"/>
          <w:color w:val="000000"/>
        </w:rPr>
        <w:t xml:space="preserve">Unsere </w:t>
      </w:r>
      <w:r w:rsidRPr="00FA6D91">
        <w:rPr>
          <w:rFonts w:ascii="Arial" w:hAnsi="Arial" w:cs="Arial"/>
          <w:b/>
          <w:color w:val="000000"/>
        </w:rPr>
        <w:t xml:space="preserve">Beratungsstelle </w:t>
      </w:r>
      <w:r w:rsidRPr="00FA6D91">
        <w:rPr>
          <w:rFonts w:ascii="Arial" w:hAnsi="Arial" w:cs="Arial"/>
          <w:color w:val="000000"/>
        </w:rPr>
        <w:t>bietet im Kreis Pinneberg</w:t>
      </w:r>
      <w:r w:rsidRPr="00C91190">
        <w:rPr>
          <w:rFonts w:ascii="Arial" w:hAnsi="Arial" w:cs="Arial"/>
          <w:color w:val="000000"/>
        </w:rPr>
        <w:t xml:space="preserve"> ambulante Hilfen nach §67 SGB XII für Menschen in besonderen Lebenslagen mit sozialen Schwierigkeiten</w:t>
      </w:r>
      <w:r w:rsidRPr="00FA6D91">
        <w:rPr>
          <w:rFonts w:ascii="Arial" w:hAnsi="Arial" w:cs="Arial"/>
          <w:color w:val="000000"/>
        </w:rPr>
        <w:t>. Der Aufgabenbereich umfasst</w:t>
      </w:r>
      <w:r w:rsidRPr="00C91190">
        <w:rPr>
          <w:rFonts w:ascii="Arial" w:hAnsi="Arial" w:cs="Arial"/>
          <w:color w:val="000000"/>
        </w:rPr>
        <w:t xml:space="preserve"> aufsuchende Arbeit an den Lebensorten sowie Fachberatung zur Überwindung der besonderen Lebenslage.</w:t>
      </w:r>
    </w:p>
    <w:p w:rsidR="00FA6D91" w:rsidRDefault="00FA6D91" w:rsidP="00FA6D91">
      <w:pPr>
        <w:rPr>
          <w:rFonts w:ascii="Arial" w:hAnsi="Arial" w:cs="Arial"/>
        </w:rPr>
      </w:pPr>
      <w:r>
        <w:rPr>
          <w:rFonts w:ascii="Arial" w:hAnsi="Arial" w:cs="Arial"/>
          <w:color w:val="000000"/>
        </w:rPr>
        <w:t>Das</w:t>
      </w:r>
      <w:r w:rsidR="00E17AA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Projekt</w:t>
      </w:r>
      <w:r w:rsidR="00E17AAF">
        <w:rPr>
          <w:rFonts w:ascii="Arial" w:hAnsi="Arial" w:cs="Arial"/>
          <w:color w:val="000000"/>
        </w:rPr>
        <w:t xml:space="preserve"> </w:t>
      </w:r>
      <w:proofErr w:type="spellStart"/>
      <w:r w:rsidR="00E17AAF" w:rsidRPr="00E17AAF">
        <w:rPr>
          <w:rFonts w:ascii="Arial" w:hAnsi="Arial" w:cs="Arial"/>
          <w:b/>
          <w:color w:val="000000"/>
        </w:rPr>
        <w:t>Frauen_Wohnen</w:t>
      </w:r>
      <w:proofErr w:type="spellEnd"/>
      <w:r w:rsidR="00E17AAF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richtet sich an von Gewalt bedrohte </w:t>
      </w:r>
      <w:r w:rsidRPr="00E87494">
        <w:rPr>
          <w:rFonts w:ascii="Arial" w:hAnsi="Arial" w:cs="Arial"/>
        </w:rPr>
        <w:t>Fr</w:t>
      </w:r>
      <w:r>
        <w:rPr>
          <w:rFonts w:ascii="Arial" w:hAnsi="Arial" w:cs="Arial"/>
        </w:rPr>
        <w:t xml:space="preserve">auen, die </w:t>
      </w:r>
      <w:r w:rsidRPr="00E87494">
        <w:rPr>
          <w:rFonts w:ascii="Arial" w:hAnsi="Arial" w:cs="Arial"/>
        </w:rPr>
        <w:t>vom Frauenhaus aus im freien Wohnungsmarkt Wohnraum suchen</w:t>
      </w:r>
      <w:r>
        <w:rPr>
          <w:rFonts w:ascii="Arial" w:hAnsi="Arial" w:cs="Arial"/>
        </w:rPr>
        <w:t>. Sie werden bei der Suche nach Wohnraum und der Stabilisierung ihrer Wohnsituation unterstützt.</w:t>
      </w:r>
    </w:p>
    <w:p w:rsidR="0078674C" w:rsidRDefault="00642C99" w:rsidP="00FA6D91">
      <w:pPr>
        <w:rPr>
          <w:rFonts w:ascii="Arial" w:hAnsi="Arial" w:cs="Arial"/>
          <w:color w:val="000000"/>
        </w:rPr>
      </w:pPr>
      <w:r w:rsidRPr="00FA6D91">
        <w:rPr>
          <w:rFonts w:ascii="Arial" w:hAnsi="Arial" w:cs="Arial"/>
          <w:color w:val="000000"/>
        </w:rPr>
        <w:t>Unsere Räume</w:t>
      </w:r>
      <w:r w:rsidR="00C86D57" w:rsidRPr="00FA6D91">
        <w:rPr>
          <w:rFonts w:ascii="Arial" w:hAnsi="Arial" w:cs="Arial"/>
          <w:color w:val="000000"/>
        </w:rPr>
        <w:t xml:space="preserve"> befinden </w:t>
      </w:r>
      <w:r w:rsidRPr="00FA6D91">
        <w:rPr>
          <w:rFonts w:ascii="Arial" w:hAnsi="Arial" w:cs="Arial"/>
          <w:color w:val="000000"/>
        </w:rPr>
        <w:t>sich</w:t>
      </w:r>
      <w:r w:rsidR="00C86D57" w:rsidRPr="00FA6D91">
        <w:rPr>
          <w:rFonts w:ascii="Arial" w:hAnsi="Arial" w:cs="Arial"/>
          <w:color w:val="000000"/>
        </w:rPr>
        <w:t xml:space="preserve"> in zentraler Lage in Pinneberg und sind gleichzeitig in wenigen Minuten zu Fuß vom Bahnhof zu erreichen. </w:t>
      </w:r>
    </w:p>
    <w:p w:rsidR="0078674C" w:rsidRDefault="0078674C" w:rsidP="00FA6D91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Wir verstehen unser Arbeitsfeld als ein der Kernanliegen unserer diakonischen Arbeit und </w:t>
      </w:r>
      <w:r w:rsidR="00093CF9" w:rsidRPr="00FA6D91">
        <w:rPr>
          <w:rFonts w:ascii="Arial" w:hAnsi="Arial" w:cs="Arial"/>
          <w:color w:val="000000"/>
        </w:rPr>
        <w:t xml:space="preserve">arbeiten engagiert und zupackend zum Wohle unserer Klienten. </w:t>
      </w:r>
    </w:p>
    <w:p w:rsidR="00AF20D8" w:rsidRPr="00FA6D91" w:rsidRDefault="0078674C" w:rsidP="00FA6D91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In der Vergangenheit hat sich das Team selbst geleitet. Aufgrund der komplexer werdenden Strukturen / Aufgaben möchten wir nun im Abstimmung mit dem Team eine Person etablieren, die die Leitung übernimmt und die weitere Entwicklung der Arbeit vorantreibt. </w:t>
      </w:r>
      <w:r w:rsidR="00AF20D8" w:rsidRPr="00FA6D91">
        <w:rPr>
          <w:rFonts w:ascii="Arial" w:hAnsi="Arial" w:cs="Arial"/>
          <w:color w:val="000000"/>
        </w:rPr>
        <w:t>Werden Sie Teil unserer Gemeinschaft, und übernehmen Sie die Leitung der Einrichtung!</w:t>
      </w:r>
    </w:p>
    <w:p w:rsidR="00093CF9" w:rsidRDefault="00093CF9" w:rsidP="00B75A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20B1E" w:rsidRPr="0050131C" w:rsidRDefault="00520B1E" w:rsidP="00E37F8C">
      <w:pPr>
        <w:spacing w:after="0" w:line="240" w:lineRule="auto"/>
        <w:rPr>
          <w:rFonts w:ascii="Arial" w:hAnsi="Arial" w:cs="Arial"/>
          <w:b/>
          <w:u w:val="single"/>
        </w:rPr>
      </w:pPr>
      <w:r w:rsidRPr="0050131C">
        <w:rPr>
          <w:rFonts w:ascii="Arial" w:hAnsi="Arial" w:cs="Arial"/>
          <w:b/>
          <w:u w:val="single"/>
        </w:rPr>
        <w:t xml:space="preserve">Ihre </w:t>
      </w:r>
      <w:r w:rsidR="0050131C" w:rsidRPr="0050131C">
        <w:rPr>
          <w:rFonts w:ascii="Arial" w:hAnsi="Arial" w:cs="Arial"/>
          <w:b/>
          <w:u w:val="single"/>
        </w:rPr>
        <w:t>vielseitigen Tätigkeiten</w:t>
      </w:r>
      <w:r w:rsidRPr="0050131C">
        <w:rPr>
          <w:rFonts w:ascii="Arial" w:hAnsi="Arial" w:cs="Arial"/>
          <w:b/>
          <w:u w:val="single"/>
        </w:rPr>
        <w:t>:</w:t>
      </w:r>
    </w:p>
    <w:p w:rsidR="007B3968" w:rsidRPr="007B3968" w:rsidRDefault="007B3968" w:rsidP="007B3968">
      <w:pPr>
        <w:spacing w:after="0" w:line="240" w:lineRule="auto"/>
        <w:rPr>
          <w:rFonts w:ascii="Arial" w:hAnsi="Arial" w:cs="Arial"/>
          <w:sz w:val="12"/>
          <w:szCs w:val="12"/>
          <w:u w:val="single"/>
        </w:rPr>
      </w:pPr>
    </w:p>
    <w:p w:rsidR="00FA6D91" w:rsidRPr="002E2493" w:rsidRDefault="00FA6D91" w:rsidP="00FA6D91">
      <w:pPr>
        <w:pStyle w:val="Listenabsatz"/>
        <w:numPr>
          <w:ilvl w:val="0"/>
          <w:numId w:val="4"/>
        </w:numPr>
        <w:spacing w:after="31"/>
        <w:rPr>
          <w:rFonts w:ascii="Arial" w:hAnsi="Arial" w:cs="Arial"/>
          <w:color w:val="000000"/>
        </w:rPr>
      </w:pPr>
      <w:r w:rsidRPr="002E2493">
        <w:rPr>
          <w:rFonts w:ascii="Arial" w:hAnsi="Arial" w:cs="Arial"/>
          <w:color w:val="000000"/>
        </w:rPr>
        <w:t xml:space="preserve">Implementierung, Einhaltung und Weiterentwicklung des </w:t>
      </w:r>
      <w:r w:rsidR="005D6E3A">
        <w:rPr>
          <w:rFonts w:ascii="Arial" w:hAnsi="Arial" w:cs="Arial"/>
          <w:color w:val="000000"/>
        </w:rPr>
        <w:t>Gesamt-</w:t>
      </w:r>
      <w:r w:rsidRPr="002E2493">
        <w:rPr>
          <w:rFonts w:ascii="Arial" w:hAnsi="Arial" w:cs="Arial"/>
          <w:color w:val="000000"/>
        </w:rPr>
        <w:t>Einrichtungskonzeptes</w:t>
      </w:r>
    </w:p>
    <w:p w:rsidR="002E2493" w:rsidRPr="002E2493" w:rsidRDefault="0078674C" w:rsidP="002E2493">
      <w:pPr>
        <w:pStyle w:val="Listenabsatz"/>
        <w:numPr>
          <w:ilvl w:val="0"/>
          <w:numId w:val="4"/>
        </w:numPr>
        <w:spacing w:after="31"/>
        <w:rPr>
          <w:rFonts w:ascii="Arial" w:hAnsi="Arial" w:cs="Arial"/>
          <w:color w:val="000000"/>
        </w:rPr>
      </w:pPr>
      <w:r w:rsidRPr="002E2493">
        <w:rPr>
          <w:rFonts w:ascii="Arial" w:hAnsi="Arial" w:cs="Arial"/>
          <w:color w:val="000000"/>
        </w:rPr>
        <w:t>Ausbau der Einrichtung</w:t>
      </w:r>
      <w:r w:rsidR="002E2493" w:rsidRPr="002E2493">
        <w:rPr>
          <w:rFonts w:ascii="Arial" w:hAnsi="Arial" w:cs="Arial"/>
          <w:color w:val="000000"/>
        </w:rPr>
        <w:t>: Entwicklung neuer Konzepte inkl. Vorkalkulation und Erstellung von Projektanträgen, v.a. auch in Kooperation mit den Kirchengemeinden vor Ort</w:t>
      </w:r>
    </w:p>
    <w:p w:rsidR="00FA6D91" w:rsidRPr="002E2493" w:rsidRDefault="00FA6D91" w:rsidP="00FA6D91">
      <w:pPr>
        <w:pStyle w:val="Listenabsatz"/>
        <w:numPr>
          <w:ilvl w:val="0"/>
          <w:numId w:val="4"/>
        </w:numPr>
        <w:spacing w:after="31"/>
        <w:rPr>
          <w:rFonts w:ascii="Arial" w:hAnsi="Arial" w:cs="Arial"/>
          <w:color w:val="000000"/>
        </w:rPr>
      </w:pPr>
      <w:r w:rsidRPr="002E2493">
        <w:rPr>
          <w:rFonts w:ascii="Arial" w:hAnsi="Arial" w:cs="Arial"/>
          <w:color w:val="000000"/>
        </w:rPr>
        <w:t>Personalführung: Dienst- und Fachaufsicht</w:t>
      </w:r>
    </w:p>
    <w:p w:rsidR="0078674C" w:rsidRPr="00704292" w:rsidRDefault="002E2493" w:rsidP="00FA6D91">
      <w:pPr>
        <w:pStyle w:val="Listenabsatz"/>
        <w:numPr>
          <w:ilvl w:val="0"/>
          <w:numId w:val="4"/>
        </w:numPr>
        <w:spacing w:after="3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</w:t>
      </w:r>
      <w:r w:rsidR="0078674C">
        <w:rPr>
          <w:rFonts w:ascii="Arial" w:hAnsi="Arial" w:cs="Arial"/>
          <w:color w:val="000000"/>
        </w:rPr>
        <w:t xml:space="preserve">igene </w:t>
      </w:r>
      <w:proofErr w:type="spellStart"/>
      <w:r w:rsidR="0078674C">
        <w:rPr>
          <w:rFonts w:ascii="Arial" w:hAnsi="Arial" w:cs="Arial"/>
          <w:color w:val="000000"/>
        </w:rPr>
        <w:t>K</w:t>
      </w:r>
      <w:r>
        <w:rPr>
          <w:rFonts w:ascii="Arial" w:hAnsi="Arial" w:cs="Arial"/>
          <w:color w:val="000000"/>
        </w:rPr>
        <w:t>lientenberatung</w:t>
      </w:r>
      <w:proofErr w:type="spellEnd"/>
      <w:r>
        <w:rPr>
          <w:rFonts w:ascii="Arial" w:hAnsi="Arial" w:cs="Arial"/>
          <w:color w:val="000000"/>
        </w:rPr>
        <w:t xml:space="preserve"> in </w:t>
      </w:r>
      <w:r w:rsidR="005D6E3A">
        <w:rPr>
          <w:rFonts w:ascii="Arial" w:hAnsi="Arial" w:cs="Arial"/>
          <w:color w:val="000000"/>
        </w:rPr>
        <w:t>der Sozialen Wohnraumhilfe</w:t>
      </w:r>
    </w:p>
    <w:p w:rsidR="00FA6D91" w:rsidRPr="00704292" w:rsidRDefault="00FA6D91" w:rsidP="00FA6D91">
      <w:pPr>
        <w:pStyle w:val="Listenabsatz"/>
        <w:numPr>
          <w:ilvl w:val="0"/>
          <w:numId w:val="4"/>
        </w:numPr>
        <w:spacing w:after="31"/>
        <w:rPr>
          <w:rFonts w:ascii="Arial" w:hAnsi="Arial" w:cs="Arial"/>
          <w:color w:val="000000"/>
        </w:rPr>
      </w:pPr>
      <w:r w:rsidRPr="00704292">
        <w:rPr>
          <w:rFonts w:ascii="Arial" w:hAnsi="Arial" w:cs="Arial"/>
          <w:color w:val="000000"/>
        </w:rPr>
        <w:t>Vernetzungs- und Lobbyarbeit / Öffentlichkeitsarbeit</w:t>
      </w:r>
    </w:p>
    <w:p w:rsidR="002E2493" w:rsidRDefault="00FA6D91" w:rsidP="0048401F">
      <w:pPr>
        <w:pStyle w:val="Listenabsatz"/>
        <w:numPr>
          <w:ilvl w:val="0"/>
          <w:numId w:val="4"/>
        </w:numPr>
        <w:spacing w:after="31"/>
        <w:rPr>
          <w:rFonts w:ascii="Arial" w:hAnsi="Arial" w:cs="Arial"/>
          <w:color w:val="000000"/>
        </w:rPr>
      </w:pPr>
      <w:r w:rsidRPr="002E2493">
        <w:rPr>
          <w:rFonts w:ascii="Arial" w:hAnsi="Arial" w:cs="Arial"/>
          <w:color w:val="000000"/>
        </w:rPr>
        <w:lastRenderedPageBreak/>
        <w:t xml:space="preserve">Implementierung, Monitoring und Weiterentwicklung von fachlichen Standards / Zielvereinbarungen mit den zuständigen Fachbehörden </w:t>
      </w:r>
      <w:r w:rsidR="002E2493">
        <w:rPr>
          <w:rFonts w:ascii="Arial" w:hAnsi="Arial" w:cs="Arial"/>
          <w:color w:val="000000"/>
        </w:rPr>
        <w:t>sowie intern vom Qualitätsmanagement</w:t>
      </w:r>
    </w:p>
    <w:p w:rsidR="00FA6D91" w:rsidRPr="002E2493" w:rsidRDefault="00FA6D91" w:rsidP="0048401F">
      <w:pPr>
        <w:pStyle w:val="Listenabsatz"/>
        <w:numPr>
          <w:ilvl w:val="0"/>
          <w:numId w:val="4"/>
        </w:numPr>
        <w:spacing w:after="31"/>
        <w:rPr>
          <w:rFonts w:ascii="Arial" w:hAnsi="Arial" w:cs="Arial"/>
          <w:color w:val="000000"/>
        </w:rPr>
      </w:pPr>
      <w:r w:rsidRPr="002E2493">
        <w:rPr>
          <w:rFonts w:ascii="Arial" w:hAnsi="Arial" w:cs="Arial"/>
          <w:color w:val="000000"/>
        </w:rPr>
        <w:t>Finanzverantwortung</w:t>
      </w:r>
    </w:p>
    <w:p w:rsidR="00FA6D91" w:rsidRPr="007F5D49" w:rsidRDefault="00FA6D91" w:rsidP="00FA6D91">
      <w:pPr>
        <w:pStyle w:val="Listenabsatz"/>
        <w:spacing w:after="31"/>
        <w:ind w:left="360"/>
        <w:rPr>
          <w:rFonts w:ascii="Arial" w:hAnsi="Arial" w:cs="Arial"/>
          <w:color w:val="000000"/>
        </w:rPr>
      </w:pPr>
    </w:p>
    <w:p w:rsidR="00FA6D91" w:rsidRPr="00FA6D91" w:rsidRDefault="00FA6D91" w:rsidP="00FA6D91">
      <w:pPr>
        <w:rPr>
          <w:rFonts w:ascii="Arial" w:hAnsi="Arial" w:cs="Arial"/>
        </w:rPr>
      </w:pPr>
      <w:r w:rsidRPr="00FA6D91">
        <w:rPr>
          <w:rFonts w:ascii="Arial" w:hAnsi="Arial" w:cs="Arial"/>
          <w:b/>
          <w:u w:val="single"/>
        </w:rPr>
        <w:t>Wir suchen</w:t>
      </w:r>
      <w:r w:rsidRPr="00FA6D91">
        <w:rPr>
          <w:rFonts w:ascii="Arial" w:hAnsi="Arial" w:cs="Arial"/>
        </w:rPr>
        <w:t xml:space="preserve"> eine dynamische und engagierte Persönlichkeit. Ein hohes Maß an Fachlichkeit und sozialer Kompetenz setzen wir voraus. Außerdem bringen Sie mit:</w:t>
      </w:r>
    </w:p>
    <w:p w:rsidR="00FA6D91" w:rsidRDefault="00FA6D91" w:rsidP="00FA6D91">
      <w:pPr>
        <w:pStyle w:val="Listenabsatz"/>
        <w:numPr>
          <w:ilvl w:val="0"/>
          <w:numId w:val="6"/>
        </w:numPr>
        <w:spacing w:after="31"/>
        <w:rPr>
          <w:rFonts w:ascii="Arial" w:hAnsi="Arial" w:cs="Arial"/>
          <w:color w:val="000000"/>
        </w:rPr>
      </w:pPr>
      <w:r w:rsidRPr="00880DD0">
        <w:rPr>
          <w:rFonts w:ascii="Arial" w:hAnsi="Arial" w:cs="Arial"/>
          <w:color w:val="000000"/>
        </w:rPr>
        <w:t>(Fach-)Hochschulabschluss im Bereich So</w:t>
      </w:r>
      <w:r>
        <w:rPr>
          <w:rFonts w:ascii="Arial" w:hAnsi="Arial" w:cs="Arial"/>
          <w:color w:val="000000"/>
        </w:rPr>
        <w:t>zialpädagogik / Sozialarbeit oder vergleichbar</w:t>
      </w:r>
    </w:p>
    <w:p w:rsidR="00D50293" w:rsidRDefault="0050131C" w:rsidP="0050131C">
      <w:pPr>
        <w:pStyle w:val="Listenabsatz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g</w:t>
      </w:r>
      <w:r w:rsidR="00D50293" w:rsidRPr="00D50293">
        <w:rPr>
          <w:rFonts w:ascii="Arial" w:hAnsi="Arial" w:cs="Arial"/>
        </w:rPr>
        <w:t>ute Kenntnisse im SGB II und XII</w:t>
      </w:r>
    </w:p>
    <w:p w:rsidR="00704292" w:rsidRPr="00360397" w:rsidRDefault="00704292" w:rsidP="00B715EA">
      <w:pPr>
        <w:pStyle w:val="Listenabsatz"/>
        <w:numPr>
          <w:ilvl w:val="0"/>
          <w:numId w:val="4"/>
        </w:numPr>
        <w:spacing w:after="31"/>
        <w:rPr>
          <w:rFonts w:ascii="Arial" w:hAnsi="Arial" w:cs="Arial"/>
          <w:color w:val="000000"/>
        </w:rPr>
      </w:pPr>
      <w:r w:rsidRPr="00704292">
        <w:rPr>
          <w:rFonts w:ascii="Arial" w:hAnsi="Arial" w:cs="Arial"/>
        </w:rPr>
        <w:t xml:space="preserve">Führungserfahrung </w:t>
      </w:r>
    </w:p>
    <w:p w:rsidR="00360397" w:rsidRPr="00704292" w:rsidRDefault="00360397" w:rsidP="00360397">
      <w:pPr>
        <w:pStyle w:val="Listenabsatz"/>
        <w:numPr>
          <w:ilvl w:val="0"/>
          <w:numId w:val="4"/>
        </w:numPr>
        <w:spacing w:after="31"/>
        <w:rPr>
          <w:rFonts w:ascii="Arial" w:hAnsi="Arial" w:cs="Arial"/>
          <w:color w:val="000000"/>
        </w:rPr>
      </w:pPr>
      <w:r w:rsidRPr="00704292">
        <w:rPr>
          <w:rFonts w:ascii="Arial" w:hAnsi="Arial" w:cs="Arial"/>
          <w:color w:val="000000"/>
        </w:rPr>
        <w:t xml:space="preserve">Wünschenswert sind </w:t>
      </w:r>
      <w:r w:rsidRPr="00704292">
        <w:rPr>
          <w:rFonts w:ascii="Arial" w:hAnsi="Arial" w:cs="Arial"/>
        </w:rPr>
        <w:t xml:space="preserve">praktische Erfahrungen im Bereich der Wohnungslosenhilfe </w:t>
      </w:r>
      <w:r>
        <w:rPr>
          <w:rFonts w:ascii="Arial" w:hAnsi="Arial" w:cs="Arial"/>
        </w:rPr>
        <w:t>und/oder mit Hilfen für Menschen mit besonderen sozialen Schwierigkeiten.</w:t>
      </w:r>
    </w:p>
    <w:p w:rsidR="00FA6D91" w:rsidRPr="00704292" w:rsidRDefault="00704292" w:rsidP="00B715EA">
      <w:pPr>
        <w:pStyle w:val="Listenabsatz"/>
        <w:numPr>
          <w:ilvl w:val="0"/>
          <w:numId w:val="4"/>
        </w:numPr>
        <w:spacing w:after="31"/>
        <w:rPr>
          <w:rFonts w:ascii="Arial" w:hAnsi="Arial" w:cs="Arial"/>
          <w:color w:val="000000"/>
        </w:rPr>
      </w:pPr>
      <w:r w:rsidRPr="00704292">
        <w:rPr>
          <w:rFonts w:ascii="Arial" w:hAnsi="Arial" w:cs="Arial"/>
          <w:color w:val="000000"/>
        </w:rPr>
        <w:t>Kenntnisse und Erfahrungen in kaufmännischen Themen</w:t>
      </w:r>
    </w:p>
    <w:p w:rsidR="00FA6D91" w:rsidRDefault="00FA6D91" w:rsidP="00FA6D91">
      <w:pPr>
        <w:pStyle w:val="Listenabsatz"/>
        <w:numPr>
          <w:ilvl w:val="0"/>
          <w:numId w:val="4"/>
        </w:numPr>
        <w:spacing w:after="31"/>
        <w:rPr>
          <w:rFonts w:ascii="Arial" w:hAnsi="Arial" w:cs="Arial"/>
          <w:color w:val="000000"/>
        </w:rPr>
      </w:pPr>
      <w:r w:rsidRPr="007F5D49">
        <w:rPr>
          <w:rFonts w:ascii="Arial" w:hAnsi="Arial" w:cs="Arial"/>
          <w:color w:val="000000"/>
        </w:rPr>
        <w:t>Methodenkenntnisse, z.B. Organisationsentwicklung</w:t>
      </w:r>
    </w:p>
    <w:p w:rsidR="00FA6D91" w:rsidRPr="007F5D49" w:rsidRDefault="00FA6D91" w:rsidP="00FA6D91">
      <w:pPr>
        <w:pStyle w:val="Listenabsatz"/>
        <w:numPr>
          <w:ilvl w:val="0"/>
          <w:numId w:val="4"/>
        </w:numPr>
        <w:spacing w:after="31"/>
        <w:rPr>
          <w:rFonts w:ascii="Arial" w:hAnsi="Arial" w:cs="Arial"/>
          <w:color w:val="000000"/>
        </w:rPr>
      </w:pPr>
      <w:r w:rsidRPr="007F5D49">
        <w:rPr>
          <w:rFonts w:ascii="Arial" w:hAnsi="Arial" w:cs="Arial"/>
          <w:color w:val="000000"/>
        </w:rPr>
        <w:t>Neugierde u</w:t>
      </w:r>
      <w:r>
        <w:rPr>
          <w:rFonts w:ascii="Arial" w:hAnsi="Arial" w:cs="Arial"/>
          <w:color w:val="000000"/>
        </w:rPr>
        <w:t>nd Bereitschaft zu Veränderungen,</w:t>
      </w:r>
      <w:r w:rsidRPr="007F5D49">
        <w:rPr>
          <w:rFonts w:ascii="Arial" w:hAnsi="Arial" w:cs="Arial"/>
          <w:color w:val="000000"/>
        </w:rPr>
        <w:t xml:space="preserve"> Flexibilität</w:t>
      </w:r>
    </w:p>
    <w:p w:rsidR="00FA6D91" w:rsidRPr="007F5D49" w:rsidRDefault="00FA6D91" w:rsidP="00FA6D91">
      <w:pPr>
        <w:pStyle w:val="Listenabsatz"/>
        <w:numPr>
          <w:ilvl w:val="0"/>
          <w:numId w:val="4"/>
        </w:numPr>
        <w:spacing w:after="31"/>
        <w:rPr>
          <w:rFonts w:ascii="Arial" w:hAnsi="Arial" w:cs="Arial"/>
          <w:color w:val="000000"/>
        </w:rPr>
      </w:pPr>
      <w:r w:rsidRPr="007F5D49">
        <w:rPr>
          <w:rFonts w:ascii="Arial" w:hAnsi="Arial" w:cs="Arial"/>
          <w:color w:val="000000"/>
        </w:rPr>
        <w:t>Fähigkeit zu strukturierter und konzeptionelle</w:t>
      </w:r>
      <w:r>
        <w:rPr>
          <w:rFonts w:ascii="Arial" w:hAnsi="Arial" w:cs="Arial"/>
          <w:color w:val="000000"/>
        </w:rPr>
        <w:t>r</w:t>
      </w:r>
      <w:r w:rsidRPr="007F5D49">
        <w:rPr>
          <w:rFonts w:ascii="Arial" w:hAnsi="Arial" w:cs="Arial"/>
          <w:color w:val="000000"/>
        </w:rPr>
        <w:t xml:space="preserve"> Arbeit</w:t>
      </w:r>
    </w:p>
    <w:p w:rsidR="00FA6D91" w:rsidRPr="007F5D49" w:rsidRDefault="00FA6D91" w:rsidP="00FA6D91">
      <w:pPr>
        <w:pStyle w:val="Listenabsatz"/>
        <w:numPr>
          <w:ilvl w:val="0"/>
          <w:numId w:val="4"/>
        </w:numPr>
        <w:spacing w:after="31"/>
        <w:rPr>
          <w:rFonts w:ascii="Arial" w:hAnsi="Arial" w:cs="Arial"/>
          <w:color w:val="000000"/>
        </w:rPr>
      </w:pPr>
      <w:r w:rsidRPr="007F5D49">
        <w:rPr>
          <w:rFonts w:ascii="Arial" w:hAnsi="Arial" w:cs="Arial"/>
          <w:color w:val="000000"/>
        </w:rPr>
        <w:t>Organisationsvermögen</w:t>
      </w:r>
    </w:p>
    <w:p w:rsidR="00FA6D91" w:rsidRPr="007F5D49" w:rsidRDefault="00FA6D91" w:rsidP="00FA6D91">
      <w:pPr>
        <w:pStyle w:val="Listenabsatz"/>
        <w:numPr>
          <w:ilvl w:val="0"/>
          <w:numId w:val="4"/>
        </w:numPr>
        <w:spacing w:after="31"/>
        <w:rPr>
          <w:rFonts w:ascii="Arial" w:hAnsi="Arial" w:cs="Arial"/>
          <w:color w:val="000000"/>
        </w:rPr>
      </w:pPr>
      <w:r w:rsidRPr="007F5D49">
        <w:rPr>
          <w:rFonts w:ascii="Arial" w:hAnsi="Arial" w:cs="Arial"/>
          <w:color w:val="000000"/>
        </w:rPr>
        <w:t>Teamfähigkeit und Fähigkeit zur Delegation von Aufgaben</w:t>
      </w:r>
    </w:p>
    <w:p w:rsidR="00704292" w:rsidRDefault="00FA6D91" w:rsidP="00704292">
      <w:pPr>
        <w:pStyle w:val="Listenabsatz"/>
        <w:numPr>
          <w:ilvl w:val="0"/>
          <w:numId w:val="4"/>
        </w:numPr>
        <w:spacing w:after="31"/>
        <w:rPr>
          <w:rFonts w:ascii="Arial" w:hAnsi="Arial" w:cs="Arial"/>
          <w:color w:val="000000"/>
        </w:rPr>
      </w:pPr>
      <w:r w:rsidRPr="00704292">
        <w:rPr>
          <w:rFonts w:ascii="Arial" w:hAnsi="Arial" w:cs="Arial"/>
          <w:color w:val="000000"/>
        </w:rPr>
        <w:t>Gute EDV-Kenntnisse</w:t>
      </w:r>
    </w:p>
    <w:p w:rsidR="00DA7B30" w:rsidRPr="00DA7B30" w:rsidRDefault="00DA7B30" w:rsidP="00DA7B30">
      <w:pPr>
        <w:pStyle w:val="Listenabsatz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271B3" w:rsidRPr="0050131C" w:rsidRDefault="002271B3" w:rsidP="00A46CAC">
      <w:pPr>
        <w:spacing w:after="120"/>
        <w:rPr>
          <w:rFonts w:ascii="Arial" w:hAnsi="Arial" w:cs="Arial"/>
          <w:b/>
          <w:u w:val="single"/>
        </w:rPr>
      </w:pPr>
      <w:r w:rsidRPr="0050131C">
        <w:rPr>
          <w:rFonts w:ascii="Arial" w:hAnsi="Arial" w:cs="Arial"/>
          <w:b/>
          <w:u w:val="single"/>
        </w:rPr>
        <w:t>Wir bieten:</w:t>
      </w:r>
    </w:p>
    <w:p w:rsidR="00FA6D91" w:rsidRDefault="00FA6D91" w:rsidP="00FA6D91">
      <w:pPr>
        <w:pStyle w:val="Default"/>
        <w:numPr>
          <w:ilvl w:val="0"/>
          <w:numId w:val="4"/>
        </w:numPr>
        <w:spacing w:after="31"/>
        <w:rPr>
          <w:sz w:val="22"/>
          <w:szCs w:val="22"/>
        </w:rPr>
      </w:pPr>
      <w:r w:rsidRPr="00186170">
        <w:rPr>
          <w:sz w:val="22"/>
          <w:szCs w:val="22"/>
        </w:rPr>
        <w:t xml:space="preserve">eine </w:t>
      </w:r>
      <w:r>
        <w:rPr>
          <w:sz w:val="22"/>
          <w:szCs w:val="22"/>
        </w:rPr>
        <w:t>eigenverantwortliche</w:t>
      </w:r>
      <w:r w:rsidRPr="00186170">
        <w:rPr>
          <w:sz w:val="22"/>
          <w:szCs w:val="22"/>
        </w:rPr>
        <w:t xml:space="preserve">, vielseitige </w:t>
      </w:r>
      <w:r>
        <w:rPr>
          <w:sz w:val="22"/>
          <w:szCs w:val="22"/>
        </w:rPr>
        <w:t xml:space="preserve">Tätigkeit </w:t>
      </w:r>
    </w:p>
    <w:p w:rsidR="00FA6D91" w:rsidRDefault="00FA6D91" w:rsidP="00FA6D91">
      <w:pPr>
        <w:pStyle w:val="Default"/>
        <w:numPr>
          <w:ilvl w:val="0"/>
          <w:numId w:val="4"/>
        </w:numPr>
        <w:spacing w:after="31"/>
        <w:rPr>
          <w:sz w:val="22"/>
          <w:szCs w:val="22"/>
        </w:rPr>
      </w:pPr>
      <w:r>
        <w:rPr>
          <w:sz w:val="22"/>
          <w:szCs w:val="22"/>
        </w:rPr>
        <w:t>den Umgang mit Menschen</w:t>
      </w:r>
    </w:p>
    <w:p w:rsidR="00FA6D91" w:rsidRPr="001B60C4" w:rsidRDefault="00FA6D91" w:rsidP="00FA6D91">
      <w:pPr>
        <w:pStyle w:val="Default"/>
        <w:numPr>
          <w:ilvl w:val="0"/>
          <w:numId w:val="4"/>
        </w:numPr>
        <w:spacing w:after="31"/>
        <w:rPr>
          <w:sz w:val="22"/>
          <w:szCs w:val="22"/>
        </w:rPr>
      </w:pPr>
      <w:r>
        <w:rPr>
          <w:sz w:val="22"/>
          <w:szCs w:val="22"/>
        </w:rPr>
        <w:t>sinnstiftende Arbeit</w:t>
      </w:r>
    </w:p>
    <w:p w:rsidR="00FA6D91" w:rsidRPr="001B60C4" w:rsidRDefault="00FA6D91" w:rsidP="00FA6D91">
      <w:pPr>
        <w:pStyle w:val="Default"/>
        <w:numPr>
          <w:ilvl w:val="0"/>
          <w:numId w:val="4"/>
        </w:numPr>
        <w:spacing w:after="31"/>
        <w:rPr>
          <w:sz w:val="22"/>
          <w:szCs w:val="22"/>
        </w:rPr>
      </w:pPr>
      <w:r w:rsidRPr="001B60C4">
        <w:rPr>
          <w:sz w:val="22"/>
          <w:szCs w:val="22"/>
        </w:rPr>
        <w:t>Supervisions</w:t>
      </w:r>
      <w:r>
        <w:rPr>
          <w:sz w:val="22"/>
          <w:szCs w:val="22"/>
        </w:rPr>
        <w:t>- und Fortbildungsmöglichkeiten</w:t>
      </w:r>
    </w:p>
    <w:p w:rsidR="00704292" w:rsidRPr="001B60C4" w:rsidRDefault="00704292" w:rsidP="00704292">
      <w:pPr>
        <w:pStyle w:val="Default"/>
        <w:numPr>
          <w:ilvl w:val="0"/>
          <w:numId w:val="4"/>
        </w:numPr>
        <w:spacing w:after="31"/>
        <w:rPr>
          <w:sz w:val="22"/>
          <w:szCs w:val="22"/>
        </w:rPr>
      </w:pPr>
      <w:r w:rsidRPr="001B60C4">
        <w:rPr>
          <w:sz w:val="22"/>
          <w:szCs w:val="22"/>
        </w:rPr>
        <w:t>gute Vernetzung in der Region</w:t>
      </w:r>
    </w:p>
    <w:p w:rsidR="00FA6D91" w:rsidRPr="001B60C4" w:rsidRDefault="00FA6D91" w:rsidP="00FA6D91">
      <w:pPr>
        <w:pStyle w:val="Default"/>
        <w:numPr>
          <w:ilvl w:val="0"/>
          <w:numId w:val="4"/>
        </w:numPr>
        <w:spacing w:after="31"/>
        <w:rPr>
          <w:sz w:val="22"/>
          <w:szCs w:val="22"/>
        </w:rPr>
      </w:pPr>
      <w:r w:rsidRPr="001B60C4">
        <w:rPr>
          <w:sz w:val="22"/>
          <w:szCs w:val="22"/>
        </w:rPr>
        <w:t>fundierten Rückhalt durch die Geschäftsstelle des Diakonischen Werkes</w:t>
      </w:r>
    </w:p>
    <w:p w:rsidR="00FA6D91" w:rsidRPr="001B60C4" w:rsidRDefault="00FA6D91" w:rsidP="00FA6D91">
      <w:pPr>
        <w:pStyle w:val="Default"/>
        <w:numPr>
          <w:ilvl w:val="0"/>
          <w:numId w:val="4"/>
        </w:numPr>
        <w:spacing w:after="31"/>
        <w:rPr>
          <w:sz w:val="22"/>
          <w:szCs w:val="22"/>
        </w:rPr>
      </w:pPr>
      <w:r w:rsidRPr="001B60C4">
        <w:rPr>
          <w:sz w:val="22"/>
          <w:szCs w:val="22"/>
        </w:rPr>
        <w:t>regelmäßigen fachlichen Austausch aller Leitungskräfte des Diakonischen Werkes</w:t>
      </w:r>
    </w:p>
    <w:p w:rsidR="00FA6D91" w:rsidRDefault="00FA6D91" w:rsidP="00FA6D91">
      <w:pPr>
        <w:pStyle w:val="Default"/>
        <w:numPr>
          <w:ilvl w:val="0"/>
          <w:numId w:val="4"/>
        </w:numPr>
        <w:spacing w:after="31"/>
        <w:rPr>
          <w:sz w:val="22"/>
          <w:szCs w:val="22"/>
        </w:rPr>
      </w:pPr>
      <w:r w:rsidRPr="00EB1FAC">
        <w:rPr>
          <w:sz w:val="22"/>
          <w:szCs w:val="22"/>
        </w:rPr>
        <w:t xml:space="preserve">attraktive Vergütung </w:t>
      </w:r>
      <w:r>
        <w:rPr>
          <w:sz w:val="22"/>
          <w:szCs w:val="22"/>
        </w:rPr>
        <w:t xml:space="preserve">und Sozialleistungen </w:t>
      </w:r>
      <w:r w:rsidRPr="00EB1FAC">
        <w:rPr>
          <w:sz w:val="22"/>
          <w:szCs w:val="22"/>
        </w:rPr>
        <w:t>nach Kirchlichem Arbeitnehmerinnen Tarifvertrag (KAT)</w:t>
      </w:r>
    </w:p>
    <w:p w:rsidR="00FA6D91" w:rsidRPr="00C91190" w:rsidRDefault="00FA6D91" w:rsidP="00FA6D91">
      <w:pPr>
        <w:pStyle w:val="Listenabsatz"/>
        <w:numPr>
          <w:ilvl w:val="0"/>
          <w:numId w:val="4"/>
        </w:numPr>
        <w:rPr>
          <w:rFonts w:ascii="Arial" w:hAnsi="Arial" w:cs="Arial"/>
          <w:lang w:val="en-US"/>
        </w:rPr>
      </w:pPr>
      <w:r w:rsidRPr="00C91190">
        <w:rPr>
          <w:rFonts w:ascii="Arial" w:hAnsi="Arial" w:cs="Arial"/>
          <w:lang w:val="en-US"/>
        </w:rPr>
        <w:t>HVV-</w:t>
      </w:r>
      <w:proofErr w:type="spellStart"/>
      <w:r w:rsidRPr="00C91190">
        <w:rPr>
          <w:rFonts w:ascii="Arial" w:hAnsi="Arial" w:cs="Arial"/>
          <w:lang w:val="en-US"/>
        </w:rPr>
        <w:t>ProfiCard</w:t>
      </w:r>
      <w:proofErr w:type="spellEnd"/>
      <w:r w:rsidRPr="00C91190">
        <w:rPr>
          <w:rFonts w:ascii="Arial" w:hAnsi="Arial" w:cs="Arial"/>
          <w:lang w:val="en-US"/>
        </w:rPr>
        <w:t xml:space="preserve">, </w:t>
      </w:r>
      <w:proofErr w:type="spellStart"/>
      <w:r w:rsidRPr="00C91190">
        <w:rPr>
          <w:rFonts w:ascii="Arial" w:hAnsi="Arial" w:cs="Arial"/>
          <w:lang w:val="en-US"/>
        </w:rPr>
        <w:t>JobRad</w:t>
      </w:r>
      <w:proofErr w:type="spellEnd"/>
      <w:r w:rsidRPr="00C91190">
        <w:rPr>
          <w:rFonts w:ascii="Arial" w:hAnsi="Arial" w:cs="Arial"/>
          <w:lang w:val="en-US"/>
        </w:rPr>
        <w:t xml:space="preserve">, </w:t>
      </w:r>
      <w:proofErr w:type="spellStart"/>
      <w:r w:rsidRPr="00C91190">
        <w:rPr>
          <w:rFonts w:ascii="Arial" w:hAnsi="Arial" w:cs="Arial"/>
          <w:lang w:val="en-US"/>
        </w:rPr>
        <w:t>Firmenfitness</w:t>
      </w:r>
      <w:proofErr w:type="spellEnd"/>
      <w:r w:rsidRPr="00C91190">
        <w:rPr>
          <w:rFonts w:ascii="Arial" w:hAnsi="Arial" w:cs="Arial"/>
          <w:lang w:val="en-US"/>
        </w:rPr>
        <w:t xml:space="preserve"> </w:t>
      </w:r>
      <w:proofErr w:type="spellStart"/>
      <w:r w:rsidRPr="00C91190">
        <w:rPr>
          <w:rFonts w:ascii="Arial" w:hAnsi="Arial" w:cs="Arial"/>
          <w:lang w:val="en-US"/>
        </w:rPr>
        <w:t>über</w:t>
      </w:r>
      <w:proofErr w:type="spellEnd"/>
      <w:r w:rsidRPr="00C91190">
        <w:rPr>
          <w:rFonts w:ascii="Arial" w:hAnsi="Arial" w:cs="Arial"/>
          <w:lang w:val="en-US"/>
        </w:rPr>
        <w:t xml:space="preserve"> </w:t>
      </w:r>
      <w:proofErr w:type="spellStart"/>
      <w:r w:rsidRPr="00C91190">
        <w:rPr>
          <w:rFonts w:ascii="Arial" w:hAnsi="Arial" w:cs="Arial"/>
          <w:lang w:val="en-US"/>
        </w:rPr>
        <w:t>qualitrain</w:t>
      </w:r>
      <w:proofErr w:type="spellEnd"/>
    </w:p>
    <w:p w:rsidR="0050131C" w:rsidRPr="00144F05" w:rsidRDefault="0050131C" w:rsidP="0050131C">
      <w:pPr>
        <w:pStyle w:val="Listenabsatz"/>
        <w:rPr>
          <w:rFonts w:ascii="Arial" w:hAnsi="Arial" w:cs="Arial"/>
          <w:sz w:val="10"/>
          <w:szCs w:val="10"/>
        </w:rPr>
      </w:pPr>
    </w:p>
    <w:p w:rsidR="00A46CAC" w:rsidRPr="00850417" w:rsidRDefault="001F03AA" w:rsidP="00850417">
      <w:pPr>
        <w:rPr>
          <w:rFonts w:ascii="Arial" w:hAnsi="Arial" w:cs="Arial"/>
          <w:color w:val="000000"/>
        </w:rPr>
      </w:pPr>
      <w:r w:rsidRPr="00850417">
        <w:rPr>
          <w:rFonts w:ascii="Arial" w:hAnsi="Arial" w:cs="Arial"/>
          <w:color w:val="000000"/>
        </w:rPr>
        <w:t xml:space="preserve">Wir freuen uns auf Bewerbungen qualifizierter Personen jeglichen Geschlechts. </w:t>
      </w:r>
      <w:r w:rsidR="00A46CAC" w:rsidRPr="00850417">
        <w:rPr>
          <w:rFonts w:ascii="Arial" w:hAnsi="Arial" w:cs="Arial"/>
          <w:color w:val="000000"/>
        </w:rPr>
        <w:t xml:space="preserve">Schwerbehinderte </w:t>
      </w:r>
      <w:proofErr w:type="spellStart"/>
      <w:r w:rsidR="00A46CAC" w:rsidRPr="00850417">
        <w:rPr>
          <w:rFonts w:ascii="Arial" w:hAnsi="Arial" w:cs="Arial"/>
          <w:color w:val="000000"/>
        </w:rPr>
        <w:t>Bewerber</w:t>
      </w:r>
      <w:r w:rsidR="00820831" w:rsidRPr="00850417">
        <w:rPr>
          <w:rFonts w:ascii="Arial" w:hAnsi="Arial" w:cs="Arial"/>
          <w:color w:val="000000"/>
        </w:rPr>
        <w:t>I</w:t>
      </w:r>
      <w:r w:rsidR="00A46CAC" w:rsidRPr="00850417">
        <w:rPr>
          <w:rFonts w:ascii="Arial" w:hAnsi="Arial" w:cs="Arial"/>
          <w:color w:val="000000"/>
        </w:rPr>
        <w:t>nnen</w:t>
      </w:r>
      <w:proofErr w:type="spellEnd"/>
      <w:r w:rsidR="00A46CAC" w:rsidRPr="00850417">
        <w:rPr>
          <w:rFonts w:ascii="Arial" w:hAnsi="Arial" w:cs="Arial"/>
          <w:color w:val="000000"/>
        </w:rPr>
        <w:t xml:space="preserve"> werden bei gleicher Eignung und Befähigung bevorzugt berücksichtigt. </w:t>
      </w:r>
      <w:r w:rsidR="0050131C" w:rsidRPr="00850417">
        <w:rPr>
          <w:rFonts w:ascii="Arial" w:hAnsi="Arial" w:cs="Arial"/>
          <w:color w:val="000000"/>
        </w:rPr>
        <w:t>Eine hohe Identifikation mit den Werten der Ev.-Luth. Kirche wird vorausgesetzt.</w:t>
      </w:r>
    </w:p>
    <w:p w:rsidR="00C86D57" w:rsidRPr="00850417" w:rsidRDefault="00C86D57" w:rsidP="00850417">
      <w:pPr>
        <w:rPr>
          <w:rFonts w:ascii="Arial" w:hAnsi="Arial" w:cs="Arial"/>
          <w:color w:val="000000"/>
        </w:rPr>
      </w:pPr>
      <w:r w:rsidRPr="00850417">
        <w:rPr>
          <w:rFonts w:ascii="Arial" w:hAnsi="Arial" w:cs="Arial"/>
          <w:color w:val="000000"/>
        </w:rPr>
        <w:t xml:space="preserve">Für eventuelle Rückfragen wenden Sie sich bitte an </w:t>
      </w:r>
      <w:r w:rsidR="00B20288" w:rsidRPr="00850417">
        <w:rPr>
          <w:rFonts w:ascii="Arial" w:hAnsi="Arial" w:cs="Arial"/>
          <w:color w:val="000000"/>
        </w:rPr>
        <w:t>unsere</w:t>
      </w:r>
      <w:r w:rsidR="00AF20D8" w:rsidRPr="00850417">
        <w:rPr>
          <w:rFonts w:ascii="Arial" w:hAnsi="Arial" w:cs="Arial"/>
          <w:color w:val="000000"/>
        </w:rPr>
        <w:t xml:space="preserve"> Geschäftsführerin</w:t>
      </w:r>
      <w:r w:rsidR="00CB1024">
        <w:rPr>
          <w:rFonts w:ascii="Arial" w:hAnsi="Arial" w:cs="Arial"/>
          <w:color w:val="000000"/>
        </w:rPr>
        <w:t>nen</w:t>
      </w:r>
      <w:r w:rsidR="00AF20D8" w:rsidRPr="00850417">
        <w:rPr>
          <w:rFonts w:ascii="Arial" w:hAnsi="Arial" w:cs="Arial"/>
          <w:color w:val="000000"/>
        </w:rPr>
        <w:t>, Frau Maren von der Heyde</w:t>
      </w:r>
      <w:r w:rsidR="00CB1024">
        <w:rPr>
          <w:rFonts w:ascii="Arial" w:hAnsi="Arial" w:cs="Arial"/>
          <w:color w:val="000000"/>
        </w:rPr>
        <w:t xml:space="preserve"> oder Frau Andrea Makies</w:t>
      </w:r>
      <w:r w:rsidR="00AF20D8" w:rsidRPr="00850417">
        <w:rPr>
          <w:rFonts w:ascii="Arial" w:hAnsi="Arial" w:cs="Arial"/>
          <w:color w:val="000000"/>
        </w:rPr>
        <w:t>,</w:t>
      </w:r>
      <w:r w:rsidR="00B20288" w:rsidRPr="00850417">
        <w:rPr>
          <w:rFonts w:ascii="Arial" w:hAnsi="Arial" w:cs="Arial"/>
          <w:color w:val="000000"/>
        </w:rPr>
        <w:t xml:space="preserve"> unter der Telefonnummer </w:t>
      </w:r>
      <w:r w:rsidR="00CB1024">
        <w:rPr>
          <w:rFonts w:ascii="Arial" w:hAnsi="Arial" w:cs="Arial"/>
          <w:color w:val="000000"/>
        </w:rPr>
        <w:t>040/558 220 130</w:t>
      </w:r>
      <w:r w:rsidR="006D3ECC">
        <w:rPr>
          <w:rFonts w:ascii="Arial" w:hAnsi="Arial" w:cs="Arial"/>
          <w:color w:val="000000"/>
        </w:rPr>
        <w:t>.</w:t>
      </w:r>
    </w:p>
    <w:p w:rsidR="002271B3" w:rsidRPr="00AF20D8" w:rsidRDefault="002271B3" w:rsidP="00B75AA4">
      <w:pPr>
        <w:tabs>
          <w:tab w:val="left" w:pos="4060"/>
        </w:tabs>
        <w:spacing w:after="0"/>
        <w:rPr>
          <w:rFonts w:ascii="Arial" w:hAnsi="Arial" w:cs="Arial"/>
          <w:b/>
          <w:u w:val="single"/>
        </w:rPr>
      </w:pPr>
      <w:r w:rsidRPr="00AF20D8">
        <w:rPr>
          <w:rFonts w:ascii="Arial" w:hAnsi="Arial" w:cs="Arial"/>
          <w:b/>
          <w:u w:val="single"/>
        </w:rPr>
        <w:t xml:space="preserve">Ihre Bewerbung </w:t>
      </w:r>
      <w:r w:rsidR="006D3ECC">
        <w:rPr>
          <w:rFonts w:ascii="Arial" w:hAnsi="Arial" w:cs="Arial"/>
          <w:b/>
          <w:u w:val="single"/>
        </w:rPr>
        <w:t>zu Händen</w:t>
      </w:r>
      <w:r w:rsidR="00AF20D8">
        <w:rPr>
          <w:rFonts w:ascii="Arial" w:hAnsi="Arial" w:cs="Arial"/>
          <w:b/>
          <w:u w:val="single"/>
        </w:rPr>
        <w:t xml:space="preserve"> Frau Maren von der Heyde </w:t>
      </w:r>
      <w:r w:rsidRPr="00AF20D8">
        <w:rPr>
          <w:rFonts w:ascii="Arial" w:hAnsi="Arial" w:cs="Arial"/>
          <w:b/>
          <w:u w:val="single"/>
        </w:rPr>
        <w:t>richten Sie</w:t>
      </w:r>
      <w:r w:rsidR="00F04596" w:rsidRPr="00AF20D8">
        <w:rPr>
          <w:rFonts w:ascii="Arial" w:hAnsi="Arial" w:cs="Arial"/>
          <w:b/>
          <w:u w:val="single"/>
        </w:rPr>
        <w:t xml:space="preserve"> bitte </w:t>
      </w:r>
      <w:r w:rsidR="00734B4A">
        <w:rPr>
          <w:rFonts w:ascii="Arial" w:hAnsi="Arial" w:cs="Arial"/>
          <w:b/>
          <w:u w:val="single"/>
        </w:rPr>
        <w:t xml:space="preserve">bis </w:t>
      </w:r>
      <w:r w:rsidR="005030A9">
        <w:rPr>
          <w:rFonts w:ascii="Arial" w:hAnsi="Arial" w:cs="Arial"/>
          <w:b/>
          <w:u w:val="single"/>
        </w:rPr>
        <w:t>3.11.19</w:t>
      </w:r>
      <w:r w:rsidR="00734B4A">
        <w:rPr>
          <w:rFonts w:ascii="Arial" w:hAnsi="Arial" w:cs="Arial"/>
          <w:b/>
          <w:u w:val="single"/>
        </w:rPr>
        <w:t xml:space="preserve"> </w:t>
      </w:r>
      <w:r w:rsidR="00AF20D8">
        <w:rPr>
          <w:rFonts w:ascii="Arial" w:hAnsi="Arial" w:cs="Arial"/>
          <w:b/>
          <w:u w:val="single"/>
        </w:rPr>
        <w:t>an:</w:t>
      </w:r>
      <w:r w:rsidR="00A46CAC" w:rsidRPr="00AF20D8">
        <w:rPr>
          <w:rFonts w:ascii="Arial" w:hAnsi="Arial" w:cs="Arial"/>
          <w:b/>
          <w:u w:val="single"/>
        </w:rPr>
        <w:t xml:space="preserve"> </w:t>
      </w:r>
    </w:p>
    <w:p w:rsidR="00E13326" w:rsidRPr="00E13326" w:rsidRDefault="00E13326" w:rsidP="00A46CAC">
      <w:pPr>
        <w:spacing w:after="0" w:line="240" w:lineRule="auto"/>
        <w:rPr>
          <w:rFonts w:ascii="Arial" w:hAnsi="Arial" w:cs="Arial"/>
          <w:sz w:val="8"/>
          <w:szCs w:val="8"/>
        </w:rPr>
      </w:pPr>
    </w:p>
    <w:p w:rsidR="00FD69A6" w:rsidRPr="00F04596" w:rsidRDefault="00E13326" w:rsidP="00A46CAC">
      <w:pPr>
        <w:spacing w:after="0" w:line="240" w:lineRule="auto"/>
        <w:rPr>
          <w:rFonts w:ascii="Arial" w:hAnsi="Arial" w:cs="Arial"/>
          <w:lang w:val="en-US"/>
        </w:rPr>
      </w:pPr>
      <w:r w:rsidRPr="00F04596">
        <w:rPr>
          <w:rFonts w:ascii="Arial" w:hAnsi="Arial" w:cs="Arial"/>
          <w:lang w:val="en-US"/>
        </w:rPr>
        <w:t>info</w:t>
      </w:r>
      <w:r w:rsidR="00FD69A6" w:rsidRPr="00F04596">
        <w:rPr>
          <w:rFonts w:ascii="Arial" w:hAnsi="Arial" w:cs="Arial"/>
          <w:lang w:val="en-US"/>
        </w:rPr>
        <w:t xml:space="preserve">@diakonie-hhsh.de </w:t>
      </w:r>
      <w:r w:rsidR="00144F05">
        <w:rPr>
          <w:rFonts w:ascii="Arial" w:hAnsi="Arial" w:cs="Arial"/>
          <w:lang w:val="en-US"/>
        </w:rPr>
        <w:t xml:space="preserve">  </w:t>
      </w:r>
      <w:r w:rsidR="00144F05" w:rsidRPr="00F07B63">
        <w:rPr>
          <w:rFonts w:ascii="Arial" w:hAnsi="Arial" w:cs="Arial"/>
        </w:rPr>
        <w:t>(Anhänge bitte ausschließlich im Format .</w:t>
      </w:r>
      <w:proofErr w:type="spellStart"/>
      <w:r w:rsidR="00144F05" w:rsidRPr="00F07B63">
        <w:rPr>
          <w:rFonts w:ascii="Arial" w:hAnsi="Arial" w:cs="Arial"/>
        </w:rPr>
        <w:t>pdf</w:t>
      </w:r>
      <w:proofErr w:type="spellEnd"/>
      <w:r w:rsidR="00144F05" w:rsidRPr="00F07B63">
        <w:rPr>
          <w:rFonts w:ascii="Arial" w:hAnsi="Arial" w:cs="Arial"/>
        </w:rPr>
        <w:t xml:space="preserve"> oder .</w:t>
      </w:r>
      <w:proofErr w:type="spellStart"/>
      <w:r w:rsidR="00144F05" w:rsidRPr="00F07B63">
        <w:rPr>
          <w:rFonts w:ascii="Arial" w:hAnsi="Arial" w:cs="Arial"/>
        </w:rPr>
        <w:t>jpg</w:t>
      </w:r>
      <w:proofErr w:type="spellEnd"/>
      <w:r w:rsidR="00144F05" w:rsidRPr="00F07B63">
        <w:rPr>
          <w:rFonts w:ascii="Arial" w:hAnsi="Arial" w:cs="Arial"/>
        </w:rPr>
        <w:t>)</w:t>
      </w:r>
    </w:p>
    <w:p w:rsidR="00E13326" w:rsidRPr="00F04596" w:rsidRDefault="00E13326" w:rsidP="00A46CAC">
      <w:pPr>
        <w:spacing w:after="0" w:line="240" w:lineRule="auto"/>
        <w:rPr>
          <w:rFonts w:ascii="Arial" w:hAnsi="Arial" w:cs="Arial"/>
          <w:sz w:val="8"/>
          <w:szCs w:val="8"/>
          <w:lang w:val="en-US"/>
        </w:rPr>
      </w:pPr>
    </w:p>
    <w:p w:rsidR="006F7444" w:rsidRDefault="00FD69A6" w:rsidP="00A46CA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oder </w:t>
      </w:r>
      <w:r w:rsidR="00AF20D8">
        <w:rPr>
          <w:rFonts w:ascii="Arial" w:hAnsi="Arial" w:cs="Arial"/>
        </w:rPr>
        <w:t>an:</w:t>
      </w:r>
    </w:p>
    <w:p w:rsidR="006F7444" w:rsidRPr="006F7444" w:rsidRDefault="006F7444" w:rsidP="00A46CAC">
      <w:pPr>
        <w:spacing w:after="0" w:line="240" w:lineRule="auto"/>
        <w:rPr>
          <w:rFonts w:ascii="Arial" w:hAnsi="Arial" w:cs="Arial"/>
          <w:sz w:val="8"/>
          <w:szCs w:val="8"/>
        </w:rPr>
      </w:pPr>
    </w:p>
    <w:p w:rsidR="00144F05" w:rsidRDefault="00E13326" w:rsidP="00A46CA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Diakonisches</w:t>
      </w:r>
      <w:r w:rsidR="006F7444">
        <w:rPr>
          <w:rFonts w:ascii="Arial" w:hAnsi="Arial" w:cs="Arial"/>
        </w:rPr>
        <w:t xml:space="preserve"> Werk Hamburg-West/Südholstein, </w:t>
      </w:r>
      <w:r w:rsidR="006D3ECC">
        <w:rPr>
          <w:rFonts w:ascii="Arial" w:hAnsi="Arial" w:cs="Arial"/>
        </w:rPr>
        <w:t>Max-</w:t>
      </w:r>
      <w:proofErr w:type="spellStart"/>
      <w:r w:rsidR="006D3ECC">
        <w:rPr>
          <w:rFonts w:ascii="Arial" w:hAnsi="Arial" w:cs="Arial"/>
        </w:rPr>
        <w:t>Zelck</w:t>
      </w:r>
      <w:proofErr w:type="spellEnd"/>
      <w:r w:rsidR="006D3ECC">
        <w:rPr>
          <w:rFonts w:ascii="Arial" w:hAnsi="Arial" w:cs="Arial"/>
        </w:rPr>
        <w:t>-Str. 1, 22459</w:t>
      </w:r>
      <w:r>
        <w:rPr>
          <w:rFonts w:ascii="Arial" w:hAnsi="Arial" w:cs="Arial"/>
        </w:rPr>
        <w:t xml:space="preserve"> Hamburg </w:t>
      </w:r>
      <w:r w:rsidR="00C86D57" w:rsidRPr="00C86D57">
        <w:rPr>
          <w:rFonts w:ascii="Arial" w:hAnsi="Arial" w:cs="Arial"/>
        </w:rPr>
        <w:t xml:space="preserve"> </w:t>
      </w:r>
      <w:r w:rsidR="0050131C">
        <w:rPr>
          <w:rFonts w:ascii="Arial" w:hAnsi="Arial" w:cs="Arial"/>
        </w:rPr>
        <w:tab/>
      </w:r>
      <w:r w:rsidR="0050131C">
        <w:rPr>
          <w:rFonts w:ascii="Arial" w:hAnsi="Arial" w:cs="Arial"/>
        </w:rPr>
        <w:tab/>
      </w:r>
    </w:p>
    <w:p w:rsidR="006F29F8" w:rsidRPr="00144F05" w:rsidRDefault="00144F05" w:rsidP="00144F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C464D">
        <w:rPr>
          <w:rFonts w:ascii="Arial" w:eastAsia="Times New Roman" w:hAnsi="Arial" w:cs="Arial"/>
          <w:lang w:eastAsia="de-DE"/>
        </w:rPr>
        <w:t xml:space="preserve">P.S.: Kennen Sie schon unsere Kampagne?! </w:t>
      </w:r>
      <w:r>
        <w:rPr>
          <w:rFonts w:ascii="Arial" w:eastAsia="Times New Roman" w:hAnsi="Arial" w:cs="Arial"/>
          <w:lang w:eastAsia="de-DE"/>
        </w:rPr>
        <w:tab/>
      </w:r>
      <w:r>
        <w:rPr>
          <w:rFonts w:ascii="Arial" w:eastAsia="Times New Roman" w:hAnsi="Arial" w:cs="Arial"/>
          <w:b/>
          <w:lang w:eastAsia="de-DE"/>
        </w:rPr>
        <w:t>www.engagiert-statt-nur-besorgt.de</w:t>
      </w:r>
    </w:p>
    <w:sectPr w:rsidR="006F29F8" w:rsidRPr="00144F0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020410"/>
    <w:multiLevelType w:val="hybridMultilevel"/>
    <w:tmpl w:val="E6363724"/>
    <w:lvl w:ilvl="0" w:tplc="D778AB8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280EE2"/>
    <w:multiLevelType w:val="hybridMultilevel"/>
    <w:tmpl w:val="6406A02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0075350"/>
    <w:multiLevelType w:val="hybridMultilevel"/>
    <w:tmpl w:val="E75AFAA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96820C1"/>
    <w:multiLevelType w:val="hybridMultilevel"/>
    <w:tmpl w:val="A2A635E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F8C4CBB"/>
    <w:multiLevelType w:val="hybridMultilevel"/>
    <w:tmpl w:val="629EB208"/>
    <w:lvl w:ilvl="0" w:tplc="39389E3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F35D7F"/>
    <w:multiLevelType w:val="hybridMultilevel"/>
    <w:tmpl w:val="59883184"/>
    <w:lvl w:ilvl="0" w:tplc="7F486CC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29498A"/>
    <w:multiLevelType w:val="hybridMultilevel"/>
    <w:tmpl w:val="DC02B57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AF151A0"/>
    <w:multiLevelType w:val="hybridMultilevel"/>
    <w:tmpl w:val="80CED95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7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B1E"/>
    <w:rsid w:val="00064EE7"/>
    <w:rsid w:val="00067620"/>
    <w:rsid w:val="00093CF9"/>
    <w:rsid w:val="000A39D3"/>
    <w:rsid w:val="00115E8C"/>
    <w:rsid w:val="00144F05"/>
    <w:rsid w:val="001523BD"/>
    <w:rsid w:val="001B50B8"/>
    <w:rsid w:val="001F03AA"/>
    <w:rsid w:val="002271B3"/>
    <w:rsid w:val="0029496D"/>
    <w:rsid w:val="002C0D6B"/>
    <w:rsid w:val="002E2493"/>
    <w:rsid w:val="0030617A"/>
    <w:rsid w:val="00360397"/>
    <w:rsid w:val="00380FFD"/>
    <w:rsid w:val="003E5EB5"/>
    <w:rsid w:val="0050131C"/>
    <w:rsid w:val="005030A9"/>
    <w:rsid w:val="00520B1E"/>
    <w:rsid w:val="005D6E3A"/>
    <w:rsid w:val="00642C99"/>
    <w:rsid w:val="006D3ECC"/>
    <w:rsid w:val="006E4BEF"/>
    <w:rsid w:val="006F29F8"/>
    <w:rsid w:val="006F7444"/>
    <w:rsid w:val="00704292"/>
    <w:rsid w:val="00734B4A"/>
    <w:rsid w:val="007766A0"/>
    <w:rsid w:val="0078674C"/>
    <w:rsid w:val="007B3968"/>
    <w:rsid w:val="007F17C0"/>
    <w:rsid w:val="00815C58"/>
    <w:rsid w:val="00820831"/>
    <w:rsid w:val="00850417"/>
    <w:rsid w:val="008B07CD"/>
    <w:rsid w:val="008B2916"/>
    <w:rsid w:val="008D4CDD"/>
    <w:rsid w:val="00966F9F"/>
    <w:rsid w:val="009A710B"/>
    <w:rsid w:val="009A76C3"/>
    <w:rsid w:val="009F797E"/>
    <w:rsid w:val="00A46CAC"/>
    <w:rsid w:val="00A54BF6"/>
    <w:rsid w:val="00AE04C0"/>
    <w:rsid w:val="00AE26F6"/>
    <w:rsid w:val="00AF20D8"/>
    <w:rsid w:val="00B20288"/>
    <w:rsid w:val="00B75AA4"/>
    <w:rsid w:val="00B95652"/>
    <w:rsid w:val="00BB5646"/>
    <w:rsid w:val="00BE5FC5"/>
    <w:rsid w:val="00C1165A"/>
    <w:rsid w:val="00C86D57"/>
    <w:rsid w:val="00CB1024"/>
    <w:rsid w:val="00CB4B12"/>
    <w:rsid w:val="00D10DB5"/>
    <w:rsid w:val="00D50293"/>
    <w:rsid w:val="00D87CB4"/>
    <w:rsid w:val="00D90E50"/>
    <w:rsid w:val="00DA61A7"/>
    <w:rsid w:val="00DA7B30"/>
    <w:rsid w:val="00E00FBA"/>
    <w:rsid w:val="00E13326"/>
    <w:rsid w:val="00E17AAF"/>
    <w:rsid w:val="00E37F8C"/>
    <w:rsid w:val="00E8338A"/>
    <w:rsid w:val="00F04596"/>
    <w:rsid w:val="00F62402"/>
    <w:rsid w:val="00F637AE"/>
    <w:rsid w:val="00FA6D91"/>
    <w:rsid w:val="00FD69A6"/>
    <w:rsid w:val="00FE6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04C1C"/>
  <w15:docId w15:val="{4E729BEA-7D28-4F67-A39F-5024F3017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20B1E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80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80FFD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A54BF6"/>
    <w:rPr>
      <w:color w:val="0000FF" w:themeColor="hyperlink"/>
      <w:u w:val="single"/>
    </w:rPr>
  </w:style>
  <w:style w:type="paragraph" w:customStyle="1" w:styleId="Default">
    <w:name w:val="Default"/>
    <w:rsid w:val="00FA6D9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968C8-ACFB-4FF9-A4C5-5DCA65AAE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606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Brüning, Anita</dc:creator>
  <cp:lastModifiedBy>Niewöhner,Sonja</cp:lastModifiedBy>
  <cp:revision>2</cp:revision>
  <cp:lastPrinted>2019-10-10T15:20:00Z</cp:lastPrinted>
  <dcterms:created xsi:type="dcterms:W3CDTF">2019-10-10T15:20:00Z</dcterms:created>
  <dcterms:modified xsi:type="dcterms:W3CDTF">2019-10-10T15:20:00Z</dcterms:modified>
</cp:coreProperties>
</file>